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2A" w:rsidRPr="001D43E4" w:rsidRDefault="001D43E4" w:rsidP="001D43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3E4">
        <w:rPr>
          <w:rFonts w:ascii="Times New Roman" w:hAnsi="Times New Roman" w:cs="Times New Roman"/>
          <w:sz w:val="24"/>
          <w:szCs w:val="24"/>
        </w:rPr>
        <w:t>I chose Germany, because it is a strong European country, also because it an easy country to point out in a map</w:t>
      </w:r>
      <w:r w:rsidR="00B51E2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51E26">
        <w:rPr>
          <w:rFonts w:ascii="Times New Roman" w:hAnsi="Times New Roman" w:cs="Times New Roman"/>
          <w:sz w:val="24"/>
          <w:szCs w:val="24"/>
        </w:rPr>
        <w:t>because</w:t>
      </w:r>
      <w:r w:rsidR="00B51E26">
        <w:rPr>
          <w:rFonts w:ascii="Times New Roman" w:hAnsi="Times New Roman" w:cs="Times New Roman" w:hint="eastAsia"/>
          <w:sz w:val="24"/>
          <w:szCs w:val="24"/>
        </w:rPr>
        <w:t xml:space="preserve"> it is well recognized throughout history</w:t>
      </w:r>
    </w:p>
    <w:p w:rsidR="001D43E4" w:rsidRDefault="001D43E4" w:rsidP="001D43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3E4">
        <w:rPr>
          <w:rFonts w:ascii="Times New Roman" w:hAnsi="Times New Roman" w:cs="Times New Roman"/>
          <w:sz w:val="24"/>
          <w:szCs w:val="24"/>
        </w:rPr>
        <w:t xml:space="preserve">I made the projections by going </w:t>
      </w:r>
      <w:proofErr w:type="gramStart"/>
      <w:r w:rsidRPr="001D43E4">
        <w:rPr>
          <w:rFonts w:ascii="Times New Roman" w:hAnsi="Times New Roman" w:cs="Times New Roman"/>
          <w:sz w:val="24"/>
          <w:szCs w:val="24"/>
        </w:rPr>
        <w:t xml:space="preserve">on </w:t>
      </w:r>
      <w:r w:rsidRPr="001D43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End"/>
      <w:r w:rsidRPr="001D43E4">
        <w:rPr>
          <w:rFonts w:ascii="Times New Roman" w:hAnsi="Times New Roman" w:cs="Times New Roman"/>
          <w:sz w:val="24"/>
          <w:szCs w:val="24"/>
        </w:rPr>
        <w:fldChar w:fldCharType="begin"/>
      </w:r>
      <w:r w:rsidRPr="001D43E4">
        <w:rPr>
          <w:rFonts w:ascii="Times New Roman" w:hAnsi="Times New Roman" w:cs="Times New Roman"/>
          <w:sz w:val="24"/>
          <w:szCs w:val="24"/>
        </w:rPr>
        <w:instrText xml:space="preserve"> HYPERLINK "http://projections.mgis.psu.edu/" \o "" </w:instrText>
      </w:r>
      <w:r w:rsidRPr="001D43E4">
        <w:rPr>
          <w:rFonts w:ascii="Times New Roman" w:hAnsi="Times New Roman" w:cs="Times New Roman"/>
          <w:sz w:val="24"/>
          <w:szCs w:val="24"/>
        </w:rPr>
        <w:fldChar w:fldCharType="separate"/>
      </w:r>
      <w:r w:rsidRPr="001D43E4">
        <w:rPr>
          <w:rStyle w:val="Hyperlink"/>
          <w:rFonts w:ascii="Times New Roman" w:hAnsi="Times New Roman" w:cs="Times New Roman"/>
          <w:color w:val="3B7CD1"/>
          <w:sz w:val="24"/>
          <w:szCs w:val="24"/>
          <w:shd w:val="clear" w:color="auto" w:fill="FFFFFF"/>
        </w:rPr>
        <w:t>http://projections.mgis.psu.edu/</w:t>
      </w:r>
      <w:r w:rsidRPr="001D43E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 xml:space="preserve">, then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CE3424">
        <w:rPr>
          <w:rFonts w:ascii="Times New Roman" w:hAnsi="Times New Roman" w:cs="Times New Roman" w:hint="eastAsia"/>
          <w:sz w:val="24"/>
          <w:szCs w:val="24"/>
        </w:rPr>
        <w:t xml:space="preserve">typed in the coordinates for Berlin </w:t>
      </w:r>
      <w:r w:rsidR="00A41445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A41445">
        <w:rPr>
          <w:rFonts w:ascii="Times New Roman" w:hAnsi="Times New Roman" w:cs="Times New Roman"/>
          <w:sz w:val="24"/>
          <w:szCs w:val="24"/>
        </w:rPr>
        <w:t>Google</w:t>
      </w:r>
      <w:r w:rsidR="00A41445">
        <w:rPr>
          <w:rFonts w:ascii="Times New Roman" w:hAnsi="Times New Roman" w:cs="Times New Roman" w:hint="eastAsia"/>
          <w:sz w:val="24"/>
          <w:szCs w:val="24"/>
        </w:rPr>
        <w:t xml:space="preserve"> and typed them into the longitude and latitude section. After that </w:t>
      </w:r>
      <w:r w:rsidR="00A41445">
        <w:rPr>
          <w:rFonts w:ascii="Times New Roman" w:hAnsi="Times New Roman" w:cs="Times New Roman"/>
          <w:sz w:val="24"/>
          <w:szCs w:val="24"/>
        </w:rPr>
        <w:t>I</w:t>
      </w:r>
      <w:r w:rsidR="00A41445">
        <w:rPr>
          <w:rFonts w:ascii="Times New Roman" w:hAnsi="Times New Roman" w:cs="Times New Roman" w:hint="eastAsia"/>
          <w:sz w:val="24"/>
          <w:szCs w:val="24"/>
        </w:rPr>
        <w:t xml:space="preserve"> guessed and check the four coordinates until </w:t>
      </w:r>
      <w:r w:rsidR="00A41445">
        <w:rPr>
          <w:rFonts w:ascii="Times New Roman" w:hAnsi="Times New Roman" w:cs="Times New Roman"/>
          <w:sz w:val="24"/>
          <w:szCs w:val="24"/>
        </w:rPr>
        <w:t>I</w:t>
      </w:r>
      <w:r w:rsidR="00A41445">
        <w:rPr>
          <w:rFonts w:ascii="Times New Roman" w:hAnsi="Times New Roman" w:cs="Times New Roman" w:hint="eastAsia"/>
          <w:sz w:val="24"/>
          <w:szCs w:val="24"/>
        </w:rPr>
        <w:t xml:space="preserve"> was left with </w:t>
      </w:r>
      <w:r w:rsidR="00A41445">
        <w:rPr>
          <w:rFonts w:ascii="Times New Roman" w:hAnsi="Times New Roman" w:cs="Times New Roman"/>
          <w:sz w:val="24"/>
          <w:szCs w:val="24"/>
        </w:rPr>
        <w:t>only</w:t>
      </w:r>
      <w:r w:rsidR="00A41445">
        <w:rPr>
          <w:rFonts w:ascii="Times New Roman" w:hAnsi="Times New Roman" w:cs="Times New Roman" w:hint="eastAsia"/>
          <w:sz w:val="24"/>
          <w:szCs w:val="24"/>
        </w:rPr>
        <w:t xml:space="preserve"> Germany on </w:t>
      </w:r>
      <w:r w:rsidR="00A41445">
        <w:rPr>
          <w:rFonts w:ascii="Times New Roman" w:hAnsi="Times New Roman" w:cs="Times New Roman"/>
          <w:sz w:val="24"/>
          <w:szCs w:val="24"/>
        </w:rPr>
        <w:t>the</w:t>
      </w:r>
      <w:r w:rsidR="00A41445">
        <w:rPr>
          <w:rFonts w:ascii="Times New Roman" w:hAnsi="Times New Roman" w:cs="Times New Roman" w:hint="eastAsia"/>
          <w:sz w:val="24"/>
          <w:szCs w:val="24"/>
        </w:rPr>
        <w:t xml:space="preserve"> map. </w:t>
      </w:r>
    </w:p>
    <w:p w:rsidR="00A41445" w:rsidRDefault="00A41445" w:rsidP="001D43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shape and size of the country was different for each projection.</w:t>
      </w:r>
    </w:p>
    <w:p w:rsidR="00A41445" w:rsidRDefault="00A41445" w:rsidP="001D43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You would like to use </w:t>
      </w:r>
      <w:r>
        <w:rPr>
          <w:rFonts w:ascii="Times New Roman" w:hAnsi="Times New Roman" w:cs="Times New Roman"/>
          <w:sz w:val="24"/>
          <w:szCs w:val="24"/>
        </w:rPr>
        <w:t>Mercator</w:t>
      </w:r>
      <w:r>
        <w:rPr>
          <w:rFonts w:ascii="Times New Roman" w:hAnsi="Times New Roman" w:cs="Times New Roman" w:hint="eastAsia"/>
          <w:sz w:val="24"/>
          <w:szCs w:val="24"/>
        </w:rPr>
        <w:t xml:space="preserve"> useful, because it displays </w:t>
      </w:r>
      <w:r>
        <w:rPr>
          <w:rFonts w:ascii="Times New Roman" w:hAnsi="Times New Roman" w:cs="Times New Roman"/>
          <w:sz w:val="24"/>
          <w:szCs w:val="24"/>
        </w:rPr>
        <w:t>accurate</w:t>
      </w:r>
      <w:r>
        <w:rPr>
          <w:rFonts w:ascii="Times New Roman" w:hAnsi="Times New Roman" w:cs="Times New Roman" w:hint="eastAsia"/>
          <w:sz w:val="24"/>
          <w:szCs w:val="24"/>
        </w:rPr>
        <w:t xml:space="preserve"> shape and size of the countries, the directions are consistent and the amp is rectangular. 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 xml:space="preserve">e Robinson is useful when sailing, because it makes the oceans larger, but it distorts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size of the countries.</w:t>
      </w:r>
      <w:r w:rsidR="00B51E26">
        <w:rPr>
          <w:rFonts w:ascii="Times New Roman" w:hAnsi="Times New Roman" w:cs="Times New Roman" w:hint="eastAsia"/>
          <w:sz w:val="24"/>
          <w:szCs w:val="24"/>
        </w:rPr>
        <w:t xml:space="preserve"> It also makes the world round, by adding rounded off edges, which makes distorts the latitude and longitude.  Plate </w:t>
      </w:r>
      <w:proofErr w:type="spellStart"/>
      <w:r w:rsidR="00B51E26">
        <w:rPr>
          <w:rFonts w:ascii="Times New Roman" w:hAnsi="Times New Roman" w:cs="Times New Roman" w:hint="eastAsia"/>
          <w:sz w:val="24"/>
          <w:szCs w:val="24"/>
        </w:rPr>
        <w:t>carree</w:t>
      </w:r>
      <w:proofErr w:type="spellEnd"/>
      <w:r w:rsidR="00B51E26">
        <w:rPr>
          <w:rFonts w:ascii="Times New Roman" w:hAnsi="Times New Roman" w:cs="Times New Roman" w:hint="eastAsia"/>
          <w:sz w:val="24"/>
          <w:szCs w:val="24"/>
        </w:rPr>
        <w:t xml:space="preserve"> map projection is not particularly useful in navigation or cadastral, but is used for thematic mapping.</w:t>
      </w:r>
      <w:bookmarkStart w:id="0" w:name="_GoBack"/>
      <w:bookmarkEnd w:id="0"/>
    </w:p>
    <w:p w:rsidR="00A41445" w:rsidRDefault="00A41445" w:rsidP="001D43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Site and Situation are ways to describe location. </w:t>
      </w:r>
      <w:r w:rsidR="00E10B93">
        <w:rPr>
          <w:rFonts w:ascii="Times New Roman" w:hAnsi="Times New Roman" w:cs="Times New Roman" w:hint="eastAsia"/>
          <w:sz w:val="24"/>
          <w:szCs w:val="24"/>
        </w:rPr>
        <w:t>Site is used to describe the actual location of the place, the physical characteristics. W</w:t>
      </w:r>
      <w:r w:rsidR="00E10B93">
        <w:rPr>
          <w:rFonts w:ascii="Times New Roman" w:hAnsi="Times New Roman" w:cs="Times New Roman"/>
          <w:sz w:val="24"/>
          <w:szCs w:val="24"/>
        </w:rPr>
        <w:t>h</w:t>
      </w:r>
      <w:r w:rsidR="00E10B93">
        <w:rPr>
          <w:rFonts w:ascii="Times New Roman" w:hAnsi="Times New Roman" w:cs="Times New Roman" w:hint="eastAsia"/>
          <w:sz w:val="24"/>
          <w:szCs w:val="24"/>
        </w:rPr>
        <w:t xml:space="preserve">ile Situation is describing a location relative to another place. It is useful when finding an unfamiliar location. </w:t>
      </w:r>
    </w:p>
    <w:p w:rsidR="00E10B93" w:rsidRPr="001D43E4" w:rsidRDefault="00E10B93" w:rsidP="001D43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Germany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site is between the Netherlands, Belgium, </w:t>
      </w:r>
      <w:r>
        <w:rPr>
          <w:rFonts w:ascii="Times New Roman" w:hAnsi="Times New Roman" w:cs="Times New Roman"/>
          <w:sz w:val="24"/>
          <w:szCs w:val="24"/>
        </w:rPr>
        <w:t>France</w:t>
      </w:r>
      <w:r>
        <w:rPr>
          <w:rFonts w:ascii="Times New Roman" w:hAnsi="Times New Roman" w:cs="Times New Roman" w:hint="eastAsia"/>
          <w:sz w:val="24"/>
          <w:szCs w:val="24"/>
        </w:rPr>
        <w:t xml:space="preserve">, Austria, Czech Republic, Poland, and </w:t>
      </w:r>
      <w:r>
        <w:rPr>
          <w:rFonts w:ascii="Times New Roman" w:hAnsi="Times New Roman" w:cs="Times New Roman"/>
          <w:sz w:val="24"/>
          <w:szCs w:val="24"/>
        </w:rPr>
        <w:t>Denmark</w:t>
      </w:r>
      <w:r>
        <w:rPr>
          <w:rFonts w:ascii="Times New Roman" w:hAnsi="Times New Roman" w:cs="Times New Roman" w:hint="eastAsia"/>
          <w:sz w:val="24"/>
          <w:szCs w:val="24"/>
        </w:rPr>
        <w:t xml:space="preserve">. This allows it to trade with its many </w:t>
      </w:r>
      <w:r>
        <w:rPr>
          <w:rFonts w:ascii="Times New Roman" w:hAnsi="Times New Roman" w:cs="Times New Roman"/>
          <w:sz w:val="24"/>
          <w:szCs w:val="24"/>
        </w:rPr>
        <w:t>neighboring</w:t>
      </w:r>
      <w:r>
        <w:rPr>
          <w:rFonts w:ascii="Times New Roman" w:hAnsi="Times New Roman" w:cs="Times New Roman" w:hint="eastAsia"/>
          <w:sz w:val="24"/>
          <w:szCs w:val="24"/>
        </w:rPr>
        <w:t xml:space="preserve"> countries which could give it economic boost.  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 xml:space="preserve">e situation that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 w:hint="eastAsia"/>
          <w:sz w:val="24"/>
          <w:szCs w:val="24"/>
        </w:rPr>
        <w:t xml:space="preserve"> also assist </w:t>
      </w:r>
      <w:r w:rsidR="00C02FA6">
        <w:rPr>
          <w:rFonts w:ascii="Times New Roman" w:hAnsi="Times New Roman" w:cs="Times New Roman" w:hint="eastAsia"/>
          <w:sz w:val="24"/>
          <w:szCs w:val="24"/>
        </w:rPr>
        <w:t>in its economic growth is that it is situated near the North Sea and it has a large river, T</w:t>
      </w:r>
      <w:r w:rsidR="00C02FA6">
        <w:rPr>
          <w:rFonts w:ascii="Times New Roman" w:hAnsi="Times New Roman" w:cs="Times New Roman"/>
          <w:sz w:val="24"/>
          <w:szCs w:val="24"/>
        </w:rPr>
        <w:t>h</w:t>
      </w:r>
      <w:r w:rsidR="00C02FA6">
        <w:rPr>
          <w:rFonts w:ascii="Times New Roman" w:hAnsi="Times New Roman" w:cs="Times New Roman" w:hint="eastAsia"/>
          <w:sz w:val="24"/>
          <w:szCs w:val="24"/>
        </w:rPr>
        <w:t xml:space="preserve">e </w:t>
      </w:r>
      <w:proofErr w:type="spellStart"/>
      <w:r w:rsidR="00C02FA6">
        <w:rPr>
          <w:rFonts w:ascii="Times New Roman" w:hAnsi="Times New Roman" w:cs="Times New Roman" w:hint="eastAsia"/>
          <w:sz w:val="24"/>
          <w:szCs w:val="24"/>
        </w:rPr>
        <w:t>Westwoldse</w:t>
      </w:r>
      <w:proofErr w:type="spellEnd"/>
      <w:r w:rsidR="00C02FA6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02FA6">
        <w:rPr>
          <w:rFonts w:ascii="Times New Roman" w:hAnsi="Times New Roman" w:cs="Times New Roman" w:hint="eastAsia"/>
          <w:sz w:val="24"/>
          <w:szCs w:val="24"/>
        </w:rPr>
        <w:t>Aa</w:t>
      </w:r>
      <w:proofErr w:type="spellEnd"/>
      <w:r w:rsidR="00C02FA6">
        <w:rPr>
          <w:rFonts w:ascii="Times New Roman" w:hAnsi="Times New Roman" w:cs="Times New Roman" w:hint="eastAsia"/>
          <w:sz w:val="24"/>
          <w:szCs w:val="24"/>
        </w:rPr>
        <w:t xml:space="preserve">, which </w:t>
      </w:r>
      <w:r w:rsidR="00C02FA6">
        <w:rPr>
          <w:rFonts w:ascii="Times New Roman" w:hAnsi="Times New Roman" w:cs="Times New Roman"/>
          <w:sz w:val="24"/>
          <w:szCs w:val="24"/>
        </w:rPr>
        <w:t>empties</w:t>
      </w:r>
      <w:r w:rsidR="00C02FA6">
        <w:rPr>
          <w:rFonts w:ascii="Times New Roman" w:hAnsi="Times New Roman" w:cs="Times New Roman" w:hint="eastAsia"/>
          <w:sz w:val="24"/>
          <w:szCs w:val="24"/>
        </w:rPr>
        <w:t xml:space="preserve"> into the North </w:t>
      </w:r>
      <w:proofErr w:type="gramStart"/>
      <w:r w:rsidR="00C02FA6">
        <w:rPr>
          <w:rFonts w:ascii="Times New Roman" w:hAnsi="Times New Roman" w:cs="Times New Roman" w:hint="eastAsia"/>
          <w:sz w:val="24"/>
          <w:szCs w:val="24"/>
        </w:rPr>
        <w:t>Sea, that</w:t>
      </w:r>
      <w:proofErr w:type="gramEnd"/>
      <w:r w:rsidR="00C02FA6">
        <w:rPr>
          <w:rFonts w:ascii="Times New Roman" w:hAnsi="Times New Roman" w:cs="Times New Roman" w:hint="eastAsia"/>
          <w:sz w:val="24"/>
          <w:szCs w:val="24"/>
        </w:rPr>
        <w:t xml:space="preserve"> will make shipping easier. </w:t>
      </w:r>
    </w:p>
    <w:sectPr w:rsidR="00E10B93" w:rsidRPr="001D43E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498C"/>
    <w:multiLevelType w:val="hybridMultilevel"/>
    <w:tmpl w:val="A336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E4"/>
    <w:rsid w:val="001D43E4"/>
    <w:rsid w:val="00311C2A"/>
    <w:rsid w:val="00A41445"/>
    <w:rsid w:val="00B51E26"/>
    <w:rsid w:val="00C02FA6"/>
    <w:rsid w:val="00CE3424"/>
    <w:rsid w:val="00E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43E4"/>
  </w:style>
  <w:style w:type="character" w:styleId="Hyperlink">
    <w:name w:val="Hyperlink"/>
    <w:basedOn w:val="DefaultParagraphFont"/>
    <w:uiPriority w:val="99"/>
    <w:semiHidden/>
    <w:unhideWhenUsed/>
    <w:rsid w:val="001D4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43E4"/>
  </w:style>
  <w:style w:type="character" w:styleId="Hyperlink">
    <w:name w:val="Hyperlink"/>
    <w:basedOn w:val="DefaultParagraphFont"/>
    <w:uiPriority w:val="99"/>
    <w:semiHidden/>
    <w:unhideWhenUsed/>
    <w:rsid w:val="001D4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2014-01-29T02:21:00Z</dcterms:created>
  <dcterms:modified xsi:type="dcterms:W3CDTF">2014-02-18T21:31:00Z</dcterms:modified>
</cp:coreProperties>
</file>